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3C" w:rsidRPr="006E48FF" w:rsidRDefault="0044183C" w:rsidP="005B4F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  <w:highlight w:val="yellow"/>
        </w:rPr>
        <w:t>MARCA DA BOLLO DA EURO 16,00</w:t>
      </w:r>
    </w:p>
    <w:p w:rsidR="005B4F91" w:rsidRPr="006E48FF" w:rsidRDefault="005B4F91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EA" w:rsidRPr="006E48FF" w:rsidRDefault="005B4F91" w:rsidP="00CF0CFB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FF">
        <w:rPr>
          <w:rFonts w:ascii="Times New Roman" w:hAnsi="Times New Roman" w:cs="Times New Roman"/>
          <w:b/>
          <w:sz w:val="24"/>
          <w:szCs w:val="24"/>
        </w:rPr>
        <w:t>LA NOTTE DELLE STREGHE 202</w:t>
      </w:r>
      <w:r w:rsidR="006E48FF" w:rsidRPr="006E48FF">
        <w:rPr>
          <w:rFonts w:ascii="Times New Roman" w:hAnsi="Times New Roman" w:cs="Times New Roman"/>
          <w:b/>
          <w:sz w:val="24"/>
          <w:szCs w:val="24"/>
        </w:rPr>
        <w:t>5</w:t>
      </w:r>
      <w:r w:rsidRPr="006E48FF">
        <w:rPr>
          <w:rFonts w:ascii="Times New Roman" w:hAnsi="Times New Roman" w:cs="Times New Roman"/>
          <w:b/>
          <w:sz w:val="24"/>
          <w:szCs w:val="24"/>
        </w:rPr>
        <w:t xml:space="preserve"> – ISTANZA DI PARTECIPAZIONE ATTESTANTE I REQUISITI PER LA PARTECIPAZIONE ALL’AFFIDAMENTO </w:t>
      </w:r>
      <w:r w:rsidR="00C47BB5" w:rsidRPr="006E48FF">
        <w:rPr>
          <w:rFonts w:ascii="Times New Roman" w:hAnsi="Times New Roman" w:cs="Times New Roman"/>
          <w:b/>
          <w:sz w:val="24"/>
          <w:szCs w:val="24"/>
        </w:rPr>
        <w:t xml:space="preserve">VARIE FORNITURE </w:t>
      </w:r>
    </w:p>
    <w:p w:rsidR="005B4F91" w:rsidRPr="006E48FF" w:rsidRDefault="005B4F91" w:rsidP="005B4F9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5586"/>
          <w:sz w:val="24"/>
          <w:szCs w:val="24"/>
          <w:lang w:eastAsia="it-IT"/>
        </w:rPr>
      </w:pPr>
    </w:p>
    <w:p w:rsidR="005B4F91" w:rsidRPr="006E48FF" w:rsidRDefault="005B4F91" w:rsidP="005B4F91">
      <w:pPr>
        <w:pStyle w:val="Standard"/>
        <w:widowControl w:val="0"/>
      </w:pPr>
      <w:r w:rsidRPr="006E48FF">
        <w:t>Il sottoscritto ______________nato a ______________________________________</w:t>
      </w:r>
      <w:proofErr w:type="gramStart"/>
      <w:r w:rsidRPr="006E48FF">
        <w:t>_(</w:t>
      </w:r>
      <w:proofErr w:type="gramEnd"/>
      <w:r w:rsidRPr="006E48FF">
        <w:t xml:space="preserve">_________) il ______________________ codice fiscale ___________________________, in qualità di Legale rappresentante </w:t>
      </w:r>
    </w:p>
    <w:p w:rsidR="005B4F91" w:rsidRPr="006E48FF" w:rsidRDefault="005B4F91" w:rsidP="005B4F91">
      <w:pPr>
        <w:pStyle w:val="Standard"/>
        <w:widowControl w:val="0"/>
      </w:pPr>
    </w:p>
    <w:p w:rsidR="005B4F91" w:rsidRPr="006E48FF" w:rsidRDefault="005B4F91" w:rsidP="005B4F91">
      <w:pPr>
        <w:pStyle w:val="Standard"/>
        <w:widowControl w:val="0"/>
        <w:numPr>
          <w:ilvl w:val="0"/>
          <w:numId w:val="6"/>
        </w:numPr>
        <w:jc w:val="both"/>
      </w:pPr>
      <w:r w:rsidRPr="006E48FF">
        <w:t>della ditta/società ______________________________________________, con sede legale in ______________________ (_____), via _______________________ n. ______,</w:t>
      </w:r>
    </w:p>
    <w:p w:rsidR="005B4F91" w:rsidRPr="006E48FF" w:rsidRDefault="005B4F91" w:rsidP="005B4F91">
      <w:pPr>
        <w:pStyle w:val="Standard"/>
        <w:widowControl w:val="0"/>
        <w:ind w:left="708"/>
        <w:jc w:val="both"/>
      </w:pPr>
      <w:r w:rsidRPr="006E48FF">
        <w:t>Fax/</w:t>
      </w:r>
      <w:proofErr w:type="spellStart"/>
      <w:r w:rsidRPr="006E48FF">
        <w:t>Pec</w:t>
      </w:r>
      <w:proofErr w:type="spellEnd"/>
      <w:r w:rsidRPr="006E48FF">
        <w:t xml:space="preserve"> __________________________________________</w:t>
      </w:r>
    </w:p>
    <w:p w:rsidR="005B4F91" w:rsidRPr="006E48FF" w:rsidRDefault="005B4F91" w:rsidP="005B4F91">
      <w:pPr>
        <w:pStyle w:val="Standard"/>
        <w:widowControl w:val="0"/>
        <w:ind w:firstLine="708"/>
        <w:jc w:val="both"/>
      </w:pPr>
      <w:r w:rsidRPr="006E48FF">
        <w:t>codice fiscale n. _______________ e/o partita I.V.A. n. ____________________________</w:t>
      </w:r>
    </w:p>
    <w:p w:rsidR="005B4F91" w:rsidRPr="006E48FF" w:rsidRDefault="005B4F91" w:rsidP="005B4F91">
      <w:pPr>
        <w:pStyle w:val="Standard"/>
        <w:widowControl w:val="0"/>
        <w:ind w:left="708"/>
        <w:jc w:val="both"/>
      </w:pPr>
    </w:p>
    <w:p w:rsidR="005B4F91" w:rsidRPr="006E48FF" w:rsidRDefault="005B4F91" w:rsidP="005B4F91">
      <w:pPr>
        <w:pStyle w:val="Titolo4"/>
        <w:numPr>
          <w:ilvl w:val="0"/>
          <w:numId w:val="6"/>
        </w:numPr>
        <w:jc w:val="both"/>
        <w:rPr>
          <w:b w:val="0"/>
          <w:sz w:val="24"/>
        </w:rPr>
      </w:pPr>
      <w:r w:rsidRPr="006E48FF">
        <w:rPr>
          <w:b w:val="0"/>
          <w:sz w:val="24"/>
        </w:rPr>
        <w:t xml:space="preserve">Ente del Terzo Settore    </w:t>
      </w:r>
      <w:r w:rsidRPr="006E48FF">
        <w:rPr>
          <w:b w:val="0"/>
          <w:sz w:val="24"/>
        </w:rPr>
        <w:tab/>
      </w:r>
      <w:r w:rsidRPr="006E48FF">
        <w:rPr>
          <w:b w:val="0"/>
          <w:sz w:val="24"/>
        </w:rPr>
        <w:sym w:font="Symbol" w:char="F08F"/>
      </w:r>
      <w:r w:rsidRPr="006E48FF">
        <w:rPr>
          <w:b w:val="0"/>
          <w:sz w:val="24"/>
        </w:rPr>
        <w:t xml:space="preserve"> APS</w:t>
      </w:r>
      <w:r w:rsidRPr="006E48FF">
        <w:rPr>
          <w:b w:val="0"/>
          <w:sz w:val="24"/>
        </w:rPr>
        <w:tab/>
      </w:r>
      <w:r w:rsidRPr="006E48FF">
        <w:rPr>
          <w:b w:val="0"/>
          <w:sz w:val="24"/>
        </w:rPr>
        <w:tab/>
      </w:r>
      <w:r w:rsidRPr="006E48FF">
        <w:rPr>
          <w:b w:val="0"/>
          <w:sz w:val="24"/>
        </w:rPr>
        <w:tab/>
        <w:t xml:space="preserve"> </w:t>
      </w:r>
      <w:r w:rsidRPr="006E48FF">
        <w:rPr>
          <w:b w:val="0"/>
          <w:sz w:val="24"/>
        </w:rPr>
        <w:sym w:font="Symbol" w:char="F08F"/>
      </w:r>
      <w:r w:rsidRPr="006E48FF">
        <w:rPr>
          <w:b w:val="0"/>
          <w:sz w:val="24"/>
        </w:rPr>
        <w:t xml:space="preserve"> ODV</w:t>
      </w:r>
    </w:p>
    <w:p w:rsidR="005B4F91" w:rsidRPr="006E48FF" w:rsidRDefault="005B4F91" w:rsidP="005B4F9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Iscritta all’Albo Regionale con provvedimento n. ______ del ________</w:t>
      </w:r>
    </w:p>
    <w:p w:rsidR="005B4F91" w:rsidRPr="006E48FF" w:rsidRDefault="005B4F91" w:rsidP="005B4F91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8FF">
        <w:rPr>
          <w:rFonts w:ascii="Times New Roman" w:hAnsi="Times New Roman" w:cs="Times New Roman"/>
          <w:i/>
          <w:sz w:val="24"/>
          <w:szCs w:val="24"/>
        </w:rPr>
        <w:t>oppure</w:t>
      </w:r>
    </w:p>
    <w:p w:rsidR="005B4F91" w:rsidRPr="006E48FF" w:rsidRDefault="005B4F91" w:rsidP="005B4F9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Inviata richiesta di iscrizione in data ___________________</w:t>
      </w:r>
    </w:p>
    <w:p w:rsidR="005B4F91" w:rsidRPr="006E48FF" w:rsidRDefault="005B4F91" w:rsidP="005B4F91">
      <w:pPr>
        <w:pStyle w:val="Titolo4"/>
        <w:ind w:left="708"/>
        <w:jc w:val="both"/>
        <w:rPr>
          <w:b w:val="0"/>
          <w:sz w:val="24"/>
        </w:rPr>
      </w:pPr>
      <w:r w:rsidRPr="006E48FF">
        <w:rPr>
          <w:b w:val="0"/>
          <w:sz w:val="24"/>
        </w:rPr>
        <w:t>Sede legale: via ______________________ città ________________________________</w:t>
      </w:r>
    </w:p>
    <w:p w:rsidR="005B4F91" w:rsidRPr="006E48FF" w:rsidRDefault="005B4F91" w:rsidP="005B4F91">
      <w:pPr>
        <w:pStyle w:val="Titolo4"/>
        <w:ind w:left="708"/>
        <w:jc w:val="both"/>
        <w:rPr>
          <w:sz w:val="24"/>
        </w:rPr>
      </w:pPr>
      <w:r w:rsidRPr="006E48FF">
        <w:rPr>
          <w:b w:val="0"/>
          <w:sz w:val="24"/>
        </w:rPr>
        <w:t xml:space="preserve">Tel./Email/Pec_____________________________________________________________ </w:t>
      </w:r>
    </w:p>
    <w:p w:rsidR="005B4F91" w:rsidRPr="006E48FF" w:rsidRDefault="005B4F91" w:rsidP="005B4F91">
      <w:pPr>
        <w:pStyle w:val="Standard"/>
        <w:widowControl w:val="0"/>
        <w:ind w:firstLine="708"/>
        <w:jc w:val="both"/>
      </w:pPr>
      <w:r w:rsidRPr="006E48FF">
        <w:t>codice fiscale n. _______________ e/o partita I.V.A. n. ____________________________</w:t>
      </w:r>
    </w:p>
    <w:p w:rsidR="005B4F91" w:rsidRPr="006E48FF" w:rsidRDefault="005B4F91" w:rsidP="005B4F91">
      <w:pPr>
        <w:pStyle w:val="Standard"/>
        <w:widowControl w:val="0"/>
        <w:ind w:left="720"/>
        <w:jc w:val="both"/>
      </w:pPr>
    </w:p>
    <w:p w:rsidR="00906B2E" w:rsidRPr="006E48FF" w:rsidRDefault="00906B2E" w:rsidP="005B4F91">
      <w:pPr>
        <w:pStyle w:val="Default"/>
        <w:jc w:val="both"/>
        <w:rPr>
          <w:rFonts w:ascii="Times New Roman" w:hAnsi="Times New Roman" w:cs="Times New Roman"/>
        </w:rPr>
      </w:pPr>
      <w:r w:rsidRPr="006E48FF">
        <w:rPr>
          <w:rFonts w:ascii="Times New Roman" w:hAnsi="Times New Roman" w:cs="Times New Roman"/>
        </w:rPr>
        <w:t>in nome e per conto dell’operatore stesso</w:t>
      </w:r>
      <w:r w:rsidR="005B4F91" w:rsidRPr="006E48FF">
        <w:rPr>
          <w:rFonts w:ascii="Times New Roman" w:hAnsi="Times New Roman" w:cs="Times New Roman"/>
        </w:rPr>
        <w:t xml:space="preserve">, </w:t>
      </w:r>
      <w:r w:rsidRPr="006E48FF">
        <w:rPr>
          <w:rFonts w:ascii="Times New Roman" w:hAnsi="Times New Roman" w:cs="Times New Roman"/>
        </w:rPr>
        <w:t xml:space="preserve">assumendosene la piena responsabilità e consapevole delle sanzioni anche di natura penale per l’eventuale rilascio di dichiarazioni false o mendaci (art. 76 del DPR 445/2000), </w:t>
      </w:r>
    </w:p>
    <w:p w:rsidR="00906B2E" w:rsidRPr="006E48FF" w:rsidRDefault="00906B2E" w:rsidP="005B4F91">
      <w:pPr>
        <w:pStyle w:val="Default"/>
        <w:jc w:val="both"/>
        <w:rPr>
          <w:rFonts w:ascii="Times New Roman" w:hAnsi="Times New Roman" w:cs="Times New Roman"/>
        </w:rPr>
      </w:pPr>
    </w:p>
    <w:p w:rsidR="00C47BB5" w:rsidRPr="006E48FF" w:rsidRDefault="00C47BB5" w:rsidP="00C47BB5">
      <w:pPr>
        <w:pStyle w:val="Standard"/>
        <w:widowControl w:val="0"/>
        <w:spacing w:line="276" w:lineRule="auto"/>
        <w:jc w:val="center"/>
        <w:rPr>
          <w:b/>
        </w:rPr>
      </w:pPr>
      <w:r w:rsidRPr="006E48FF">
        <w:rPr>
          <w:b/>
        </w:rPr>
        <w:t>chiede di partecipare all’avviso per</w:t>
      </w:r>
    </w:p>
    <w:p w:rsidR="00C47BB5" w:rsidRPr="006E48FF" w:rsidRDefault="00C47BB5" w:rsidP="00C47BB5">
      <w:pPr>
        <w:pStyle w:val="Standard"/>
        <w:widowControl w:val="0"/>
        <w:spacing w:line="276" w:lineRule="auto"/>
        <w:jc w:val="center"/>
        <w:rPr>
          <w:b/>
        </w:rPr>
      </w:pPr>
      <w:r w:rsidRPr="006E48FF">
        <w:rPr>
          <w:b/>
        </w:rPr>
        <w:t>“LA NOTTE DELLE STREGHE” 202</w:t>
      </w:r>
      <w:r w:rsidR="006E48FF" w:rsidRPr="006E48FF">
        <w:rPr>
          <w:b/>
        </w:rPr>
        <w:t>5</w:t>
      </w:r>
      <w:r w:rsidRPr="006E48FF">
        <w:rPr>
          <w:b/>
        </w:rPr>
        <w:t xml:space="preserve"> - VARIE FORNITURE</w:t>
      </w:r>
    </w:p>
    <w:p w:rsidR="00C47BB5" w:rsidRPr="006E48FF" w:rsidRDefault="00C47BB5" w:rsidP="00C47BB5">
      <w:pPr>
        <w:pStyle w:val="Standard"/>
        <w:widowControl w:val="0"/>
        <w:spacing w:line="276" w:lineRule="auto"/>
        <w:jc w:val="both"/>
      </w:pPr>
    </w:p>
    <w:p w:rsidR="00C47BB5" w:rsidRPr="006E48FF" w:rsidRDefault="00C47BB5" w:rsidP="00C47BB5">
      <w:pPr>
        <w:pStyle w:val="Standard"/>
        <w:widowControl w:val="0"/>
        <w:spacing w:line="276" w:lineRule="auto"/>
        <w:jc w:val="both"/>
      </w:pPr>
      <w:r w:rsidRPr="006E48FF">
        <w:t>E in particolare per il servizio (barrare la/e casella/e interessata/e)</w:t>
      </w:r>
    </w:p>
    <w:p w:rsidR="00C47BB5" w:rsidRPr="006E48FF" w:rsidRDefault="00C47BB5" w:rsidP="00C47BB5">
      <w:pPr>
        <w:pStyle w:val="Standard"/>
        <w:widowControl w:val="0"/>
        <w:numPr>
          <w:ilvl w:val="0"/>
          <w:numId w:val="8"/>
        </w:numPr>
        <w:spacing w:line="276" w:lineRule="auto"/>
        <w:jc w:val="both"/>
      </w:pPr>
      <w:r w:rsidRPr="006E48FF">
        <w:t>Ambulanza e medico</w:t>
      </w:r>
    </w:p>
    <w:p w:rsidR="00C47BB5" w:rsidRPr="006E48FF" w:rsidRDefault="00C47BB5" w:rsidP="00C47BB5">
      <w:pPr>
        <w:pStyle w:val="Standard"/>
        <w:widowControl w:val="0"/>
        <w:numPr>
          <w:ilvl w:val="0"/>
          <w:numId w:val="8"/>
        </w:numPr>
        <w:spacing w:line="276" w:lineRule="auto"/>
        <w:jc w:val="both"/>
      </w:pPr>
      <w:r w:rsidRPr="006E48FF">
        <w:t>Bagni chimici</w:t>
      </w:r>
    </w:p>
    <w:p w:rsidR="00C47BB5" w:rsidRPr="006E48FF" w:rsidRDefault="00C47BB5" w:rsidP="00C47BB5">
      <w:pPr>
        <w:pStyle w:val="Standard"/>
        <w:widowControl w:val="0"/>
        <w:numPr>
          <w:ilvl w:val="0"/>
          <w:numId w:val="8"/>
        </w:numPr>
        <w:spacing w:line="276" w:lineRule="auto"/>
        <w:jc w:val="both"/>
      </w:pPr>
      <w:r w:rsidRPr="006E48FF">
        <w:t>Antincendio</w:t>
      </w:r>
    </w:p>
    <w:p w:rsidR="00C47BB5" w:rsidRPr="006E48FF" w:rsidRDefault="00C47BB5" w:rsidP="00C47BB5">
      <w:pPr>
        <w:pStyle w:val="Standard"/>
        <w:widowControl w:val="0"/>
        <w:numPr>
          <w:ilvl w:val="0"/>
          <w:numId w:val="8"/>
        </w:numPr>
        <w:spacing w:line="276" w:lineRule="auto"/>
        <w:jc w:val="both"/>
      </w:pPr>
      <w:r w:rsidRPr="006E48FF">
        <w:t xml:space="preserve">Controllo bombole </w:t>
      </w:r>
      <w:proofErr w:type="spellStart"/>
      <w:r w:rsidRPr="006E48FF">
        <w:t>gpl</w:t>
      </w:r>
      <w:proofErr w:type="spellEnd"/>
    </w:p>
    <w:p w:rsidR="00C47BB5" w:rsidRPr="006E48FF" w:rsidRDefault="00C47BB5" w:rsidP="00C47BB5">
      <w:pPr>
        <w:pStyle w:val="Standard"/>
        <w:widowControl w:val="0"/>
        <w:numPr>
          <w:ilvl w:val="0"/>
          <w:numId w:val="8"/>
        </w:numPr>
        <w:spacing w:line="276" w:lineRule="auto"/>
        <w:jc w:val="both"/>
      </w:pPr>
      <w:r w:rsidRPr="006E48FF">
        <w:t xml:space="preserve">Controllo accessi </w:t>
      </w:r>
    </w:p>
    <w:p w:rsidR="00C47BB5" w:rsidRPr="006E48FF" w:rsidRDefault="00C47BB5" w:rsidP="00C47BB5">
      <w:pPr>
        <w:pStyle w:val="Standard"/>
        <w:widowControl w:val="0"/>
        <w:numPr>
          <w:ilvl w:val="0"/>
          <w:numId w:val="8"/>
        </w:numPr>
        <w:spacing w:line="276" w:lineRule="auto"/>
        <w:jc w:val="both"/>
      </w:pPr>
      <w:r w:rsidRPr="006E48FF">
        <w:t>Portierato</w:t>
      </w:r>
    </w:p>
    <w:p w:rsidR="00C47BB5" w:rsidRPr="006E48FF" w:rsidRDefault="00C47BB5" w:rsidP="00C47BB5">
      <w:pPr>
        <w:pStyle w:val="Standard"/>
        <w:widowControl w:val="0"/>
        <w:spacing w:line="276" w:lineRule="auto"/>
        <w:jc w:val="both"/>
      </w:pPr>
    </w:p>
    <w:p w:rsidR="00906B2E" w:rsidRPr="006E48FF" w:rsidRDefault="00906B2E" w:rsidP="005B4F91">
      <w:pPr>
        <w:pStyle w:val="Default"/>
        <w:jc w:val="center"/>
        <w:rPr>
          <w:rFonts w:ascii="Times New Roman" w:hAnsi="Times New Roman" w:cs="Times New Roman"/>
        </w:rPr>
      </w:pPr>
      <w:r w:rsidRPr="006E48FF">
        <w:rPr>
          <w:rFonts w:ascii="Times New Roman" w:hAnsi="Times New Roman" w:cs="Times New Roman"/>
          <w:b/>
        </w:rPr>
        <w:t>DICHIARA</w:t>
      </w:r>
    </w:p>
    <w:p w:rsidR="00906B2E" w:rsidRPr="006E48FF" w:rsidRDefault="00906B2E" w:rsidP="005B4F91">
      <w:pPr>
        <w:pStyle w:val="Default"/>
        <w:jc w:val="both"/>
        <w:rPr>
          <w:rFonts w:ascii="Times New Roman" w:hAnsi="Times New Roman" w:cs="Times New Roman"/>
        </w:rPr>
      </w:pPr>
    </w:p>
    <w:p w:rsidR="00906B2E" w:rsidRPr="006E48FF" w:rsidRDefault="00906B2E" w:rsidP="00C87006">
      <w:pPr>
        <w:pStyle w:val="Default"/>
        <w:numPr>
          <w:ilvl w:val="0"/>
          <w:numId w:val="2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6E48FF">
        <w:rPr>
          <w:rFonts w:ascii="Times New Roman" w:hAnsi="Times New Roman" w:cs="Times New Roman"/>
          <w:color w:val="auto"/>
        </w:rPr>
        <w:t>la non sussistenza</w:t>
      </w:r>
      <w:r w:rsidR="00C87006">
        <w:rPr>
          <w:rFonts w:ascii="Times New Roman" w:hAnsi="Times New Roman" w:cs="Times New Roman"/>
          <w:color w:val="auto"/>
        </w:rPr>
        <w:t>,</w:t>
      </w:r>
      <w:r w:rsidRPr="006E48FF">
        <w:rPr>
          <w:rFonts w:ascii="Times New Roman" w:hAnsi="Times New Roman" w:cs="Times New Roman"/>
          <w:color w:val="auto"/>
        </w:rPr>
        <w:t xml:space="preserve"> </w:t>
      </w:r>
      <w:r w:rsidR="00C87006">
        <w:rPr>
          <w:rFonts w:ascii="Times New Roman" w:hAnsi="Times New Roman" w:cs="Times New Roman"/>
          <w:color w:val="auto"/>
        </w:rPr>
        <w:t>a suo carico,</w:t>
      </w:r>
      <w:r w:rsidRPr="006E48FF">
        <w:rPr>
          <w:rFonts w:ascii="Times New Roman" w:hAnsi="Times New Roman" w:cs="Times New Roman"/>
          <w:color w:val="auto"/>
        </w:rPr>
        <w:t xml:space="preserve"> di alcuno dei motivi di esclusione dalla procedura previsti dal D.</w:t>
      </w:r>
      <w:r w:rsidR="00C8700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48FF">
        <w:rPr>
          <w:rFonts w:ascii="Times New Roman" w:hAnsi="Times New Roman" w:cs="Times New Roman"/>
          <w:color w:val="auto"/>
        </w:rPr>
        <w:t>Lgs</w:t>
      </w:r>
      <w:proofErr w:type="spellEnd"/>
      <w:r w:rsidRPr="006E48FF">
        <w:rPr>
          <w:rFonts w:ascii="Times New Roman" w:hAnsi="Times New Roman" w:cs="Times New Roman"/>
          <w:color w:val="auto"/>
        </w:rPr>
        <w:t>. n. 36/2023</w:t>
      </w:r>
      <w:r w:rsidR="00C87006">
        <w:rPr>
          <w:rFonts w:ascii="Times New Roman" w:hAnsi="Times New Roman" w:cs="Times New Roman"/>
          <w:color w:val="auto"/>
        </w:rPr>
        <w:t xml:space="preserve"> agli artt. 94,</w:t>
      </w:r>
      <w:r w:rsidR="00C87006" w:rsidRPr="00C87006">
        <w:t xml:space="preserve"> </w:t>
      </w:r>
      <w:r w:rsidR="00C87006" w:rsidRPr="00C87006">
        <w:rPr>
          <w:rFonts w:ascii="Times New Roman" w:hAnsi="Times New Roman" w:cs="Times New Roman"/>
          <w:color w:val="auto"/>
        </w:rPr>
        <w:t>(Cause di esclusione automatica)</w:t>
      </w:r>
      <w:r w:rsidR="00C87006">
        <w:rPr>
          <w:rFonts w:ascii="Times New Roman" w:hAnsi="Times New Roman" w:cs="Times New Roman"/>
          <w:color w:val="auto"/>
        </w:rPr>
        <w:t>, 95,</w:t>
      </w:r>
      <w:r w:rsidR="00C87006" w:rsidRPr="00C87006">
        <w:t xml:space="preserve"> </w:t>
      </w:r>
      <w:r w:rsidR="00C87006" w:rsidRPr="00C87006">
        <w:rPr>
          <w:rFonts w:ascii="Times New Roman" w:hAnsi="Times New Roman" w:cs="Times New Roman"/>
          <w:color w:val="auto"/>
        </w:rPr>
        <w:t>(Cause di esclusione non automatica)</w:t>
      </w:r>
      <w:r w:rsidR="00C87006">
        <w:rPr>
          <w:rFonts w:ascii="Times New Roman" w:hAnsi="Times New Roman" w:cs="Times New Roman"/>
          <w:color w:val="auto"/>
        </w:rPr>
        <w:t>, 96,</w:t>
      </w:r>
      <w:r w:rsidR="00C87006" w:rsidRPr="00C87006">
        <w:t xml:space="preserve"> </w:t>
      </w:r>
      <w:r w:rsidR="00C87006" w:rsidRPr="00C87006">
        <w:rPr>
          <w:rFonts w:ascii="Times New Roman" w:hAnsi="Times New Roman" w:cs="Times New Roman"/>
          <w:color w:val="auto"/>
        </w:rPr>
        <w:t>(Disciplina dell’esclusione)</w:t>
      </w:r>
      <w:r w:rsidR="00C87006">
        <w:rPr>
          <w:rFonts w:ascii="Times New Roman" w:hAnsi="Times New Roman" w:cs="Times New Roman"/>
          <w:color w:val="auto"/>
        </w:rPr>
        <w:t>, 97,</w:t>
      </w:r>
      <w:r w:rsidR="00C87006" w:rsidRPr="00C87006">
        <w:t xml:space="preserve"> </w:t>
      </w:r>
      <w:r w:rsidR="00C87006" w:rsidRPr="00C87006">
        <w:rPr>
          <w:rFonts w:ascii="Times New Roman" w:hAnsi="Times New Roman" w:cs="Times New Roman"/>
          <w:color w:val="auto"/>
        </w:rPr>
        <w:t>(Cause di esclusione di partecipanti a raggruppamenti)</w:t>
      </w:r>
      <w:r w:rsidR="00C87006">
        <w:rPr>
          <w:rFonts w:ascii="Times New Roman" w:hAnsi="Times New Roman" w:cs="Times New Roman"/>
          <w:color w:val="auto"/>
        </w:rPr>
        <w:t xml:space="preserve">, 98 </w:t>
      </w:r>
      <w:bookmarkStart w:id="0" w:name="_GoBack"/>
      <w:bookmarkEnd w:id="0"/>
      <w:r w:rsidR="00C87006" w:rsidRPr="00C87006">
        <w:rPr>
          <w:rFonts w:ascii="Times New Roman" w:hAnsi="Times New Roman" w:cs="Times New Roman"/>
          <w:color w:val="auto"/>
        </w:rPr>
        <w:t>(Illecito professionale grave)</w:t>
      </w:r>
      <w:r w:rsidR="00C87006">
        <w:rPr>
          <w:rFonts w:ascii="Times New Roman" w:hAnsi="Times New Roman" w:cs="Times New Roman"/>
          <w:color w:val="auto"/>
        </w:rPr>
        <w:t xml:space="preserve"> e correlati, articoli che dichiara di ben conoscere per averne preso esplicita visione</w:t>
      </w:r>
      <w:r w:rsidRPr="006E48FF">
        <w:rPr>
          <w:rFonts w:ascii="Times New Roman" w:hAnsi="Times New Roman" w:cs="Times New Roman"/>
          <w:color w:val="auto"/>
        </w:rPr>
        <w:t xml:space="preserve">; </w:t>
      </w:r>
    </w:p>
    <w:p w:rsidR="00906B2E" w:rsidRPr="006E48FF" w:rsidRDefault="00906B2E" w:rsidP="005B4F91">
      <w:pPr>
        <w:pStyle w:val="Default"/>
        <w:numPr>
          <w:ilvl w:val="0"/>
          <w:numId w:val="2"/>
        </w:numPr>
        <w:spacing w:after="18"/>
        <w:jc w:val="both"/>
        <w:rPr>
          <w:rFonts w:ascii="Times New Roman" w:hAnsi="Times New Roman" w:cs="Times New Roman"/>
        </w:rPr>
      </w:pPr>
      <w:r w:rsidRPr="006E48FF">
        <w:rPr>
          <w:rFonts w:ascii="Times New Roman" w:hAnsi="Times New Roman" w:cs="Times New Roman"/>
        </w:rPr>
        <w:t>l’assenza di cause di divieto, decadenza o di sospensione di cui all’art. 67 del D.lgs. 159/2011 (</w:t>
      </w:r>
      <w:r w:rsidRPr="006E48FF">
        <w:rPr>
          <w:rFonts w:ascii="Times New Roman" w:hAnsi="Times New Roman" w:cs="Times New Roman"/>
          <w:i/>
        </w:rPr>
        <w:t>Codice delle leggi Antimafia</w:t>
      </w:r>
      <w:r w:rsidRPr="006E48FF">
        <w:rPr>
          <w:rFonts w:ascii="Times New Roman" w:hAnsi="Times New Roman" w:cs="Times New Roman"/>
        </w:rPr>
        <w:t xml:space="preserve">); </w:t>
      </w:r>
    </w:p>
    <w:p w:rsidR="00906B2E" w:rsidRPr="006E48FF" w:rsidRDefault="00906B2E" w:rsidP="005B4F91">
      <w:pPr>
        <w:pStyle w:val="Default"/>
        <w:numPr>
          <w:ilvl w:val="0"/>
          <w:numId w:val="2"/>
        </w:numPr>
        <w:spacing w:after="18"/>
        <w:jc w:val="both"/>
        <w:rPr>
          <w:rFonts w:ascii="Times New Roman" w:hAnsi="Times New Roman" w:cs="Times New Roman"/>
        </w:rPr>
      </w:pPr>
      <w:r w:rsidRPr="006E48FF">
        <w:rPr>
          <w:rFonts w:ascii="Times New Roman" w:hAnsi="Times New Roman" w:cs="Times New Roman"/>
        </w:rPr>
        <w:lastRenderedPageBreak/>
        <w:t xml:space="preserve">il rispetto delle condizioni di cui all’art. 53 comma 16-ter del D.lgs. 165/2001 e che non vi siano altri divieti a contrattare con la Pubblica Amministrazione; </w:t>
      </w:r>
    </w:p>
    <w:p w:rsidR="005B4F91" w:rsidRPr="006E48FF" w:rsidRDefault="005B4F91" w:rsidP="005B4F91">
      <w:pPr>
        <w:pStyle w:val="Textbody"/>
        <w:numPr>
          <w:ilvl w:val="0"/>
          <w:numId w:val="2"/>
        </w:numPr>
        <w:tabs>
          <w:tab w:val="left" w:pos="684"/>
        </w:tabs>
        <w:jc w:val="both"/>
        <w:rPr>
          <w:sz w:val="24"/>
        </w:rPr>
      </w:pPr>
      <w:r w:rsidRPr="006E48FF">
        <w:rPr>
          <w:sz w:val="24"/>
        </w:rPr>
        <w:t>di aver preso atto e accettato tutte le condizioni contenute nell’avviso, nell’allegato “Patti e Condizioni” e nel “Patto di integrità”;</w:t>
      </w:r>
    </w:p>
    <w:p w:rsidR="005B4F91" w:rsidRPr="006E48FF" w:rsidRDefault="005B4F91" w:rsidP="005B4F91">
      <w:pPr>
        <w:pStyle w:val="Textbody"/>
        <w:numPr>
          <w:ilvl w:val="0"/>
          <w:numId w:val="2"/>
        </w:numPr>
        <w:tabs>
          <w:tab w:val="left" w:pos="684"/>
        </w:tabs>
        <w:jc w:val="both"/>
        <w:rPr>
          <w:sz w:val="24"/>
        </w:rPr>
      </w:pPr>
      <w:r w:rsidRPr="006E48FF">
        <w:rPr>
          <w:sz w:val="24"/>
        </w:rPr>
        <w:t xml:space="preserve">che, ai sensi di quanto disposto dall'articolo 3 della legge 13/08/2010, n. 136, sono autorizzati a riscuotere, ricevere e quietanzare le somme ricevute in conto o a saldo, i signori ______________________in qualità di </w:t>
      </w:r>
      <w:r w:rsidRPr="006E48FF">
        <w:rPr>
          <w:sz w:val="24"/>
        </w:rPr>
        <w:tab/>
        <w:t>_____________</w:t>
      </w:r>
      <w:r w:rsidRPr="006E48FF">
        <w:rPr>
          <w:sz w:val="24"/>
        </w:rPr>
        <w:tab/>
        <w:t>e ____________________</w:t>
      </w:r>
      <w:r w:rsidRPr="006E48FF">
        <w:rPr>
          <w:sz w:val="24"/>
        </w:rPr>
        <w:tab/>
        <w:t xml:space="preserve"> nato a ___________, codice fiscale __________ i quali sono autorizzati ad operare sul conto di seguito indicato. I pagamenti saranno effettuati mediante accredito sul conto corrente dedicato corrispondente al seguente codice IBAN:__________, acceso presso Banca _______filiale________, ovvero su altro conto bancario o postale dedicato ovvero mediante accredito su altri strumenti di pagamento idonei a consentire la piena tracciabilità delle operazioni, i cui estremi identificativi dovranno essere comunicati dall'Appaltatore a questa Stazione appaltante, unitamente alle complete generalità dei soggetti autorizzati ad operare sul conto stesso, se diverso da quanto indicato al precedente comma 3, entro 7 gg dall’accensione del medesimo conto dedicato;</w:t>
      </w:r>
    </w:p>
    <w:p w:rsidR="005B4F91" w:rsidRPr="006E48FF" w:rsidRDefault="005B4F91" w:rsidP="005B4F91">
      <w:pPr>
        <w:pStyle w:val="Textbody"/>
        <w:numPr>
          <w:ilvl w:val="0"/>
          <w:numId w:val="2"/>
        </w:numPr>
        <w:tabs>
          <w:tab w:val="left" w:pos="684"/>
        </w:tabs>
        <w:jc w:val="both"/>
        <w:rPr>
          <w:sz w:val="24"/>
        </w:rPr>
      </w:pPr>
      <w:r w:rsidRPr="006E48FF">
        <w:rPr>
          <w:sz w:val="24"/>
        </w:rPr>
        <w:t xml:space="preserve">di essere informato, ai sensi e per gli effetti di cui all’art.13 del </w:t>
      </w:r>
      <w:proofErr w:type="spellStart"/>
      <w:proofErr w:type="gramStart"/>
      <w:r w:rsidRPr="006E48FF">
        <w:rPr>
          <w:sz w:val="24"/>
        </w:rPr>
        <w:t>D.Lgs</w:t>
      </w:r>
      <w:proofErr w:type="gramEnd"/>
      <w:r w:rsidRPr="006E48FF">
        <w:rPr>
          <w:sz w:val="24"/>
        </w:rPr>
        <w:t>.</w:t>
      </w:r>
      <w:proofErr w:type="spellEnd"/>
      <w:r w:rsidRPr="006E48FF">
        <w:rPr>
          <w:sz w:val="24"/>
        </w:rPr>
        <w:t xml:space="preserve"> n.196 del 30/06/2003, e del GDPR sulla Privacy, che il trattamento dei dati personali sarà improntato a liceità e correttezza nella piena tutela dei diritti dei concorrenti e della loro riservatezza.</w:t>
      </w:r>
    </w:p>
    <w:p w:rsidR="005B4F91" w:rsidRPr="006E48FF" w:rsidRDefault="005B4F91" w:rsidP="005B4F91">
      <w:pPr>
        <w:pStyle w:val="Textbody"/>
        <w:jc w:val="both"/>
        <w:rPr>
          <w:sz w:val="24"/>
        </w:rPr>
      </w:pPr>
    </w:p>
    <w:p w:rsidR="005B4F91" w:rsidRPr="006E48FF" w:rsidRDefault="005B4F91" w:rsidP="005B4F91">
      <w:pPr>
        <w:pStyle w:val="Textbody"/>
        <w:jc w:val="both"/>
        <w:rPr>
          <w:sz w:val="24"/>
        </w:rPr>
      </w:pPr>
      <w:r w:rsidRPr="006E48FF">
        <w:rPr>
          <w:sz w:val="24"/>
        </w:rPr>
        <w:t xml:space="preserve">Si allega </w:t>
      </w:r>
    </w:p>
    <w:p w:rsidR="006E48FF" w:rsidRPr="006E48FF" w:rsidRDefault="006E48FF" w:rsidP="006E48F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Dichiarazione sostitutiva, allegato B</w:t>
      </w:r>
    </w:p>
    <w:p w:rsidR="006E48FF" w:rsidRPr="006E48FF" w:rsidRDefault="006E48FF" w:rsidP="006E48F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Patto di integrità, allegato C</w:t>
      </w:r>
    </w:p>
    <w:p w:rsidR="006E48FF" w:rsidRPr="006E48FF" w:rsidRDefault="006E48FF" w:rsidP="006E48F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Dichiarazione relativa alla tracciabilità dei flussi finanziari, allegato D</w:t>
      </w:r>
    </w:p>
    <w:p w:rsidR="006E48FF" w:rsidRPr="006E48FF" w:rsidRDefault="006E48FF" w:rsidP="006E48F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Offerta economica, allegato E</w:t>
      </w:r>
    </w:p>
    <w:p w:rsidR="006E48FF" w:rsidRPr="006E48FF" w:rsidRDefault="006E48FF" w:rsidP="006E48F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Copia fotostatica di un documento di identità in corso di validità del legale rappresentante della realtà.</w:t>
      </w:r>
    </w:p>
    <w:p w:rsidR="005B4F91" w:rsidRPr="006E48FF" w:rsidRDefault="005B4F91" w:rsidP="006E48F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 xml:space="preserve">eventuale proposta di sponsorizzazione tecnica parziale o totale della fornitura </w:t>
      </w:r>
    </w:p>
    <w:p w:rsidR="005B4F91" w:rsidRPr="006E48FF" w:rsidRDefault="005B4F91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 xml:space="preserve">Data _________________ </w:t>
      </w:r>
    </w:p>
    <w:p w:rsidR="005B4F91" w:rsidRPr="006E48FF" w:rsidRDefault="005B4F91" w:rsidP="005B4F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44183C" w:rsidRPr="006E48FF" w:rsidRDefault="0044183C" w:rsidP="005B4F9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8FF">
        <w:rPr>
          <w:rFonts w:ascii="Times New Roman" w:hAnsi="Times New Roman" w:cs="Times New Roman"/>
          <w:b/>
          <w:sz w:val="24"/>
          <w:szCs w:val="24"/>
        </w:rPr>
        <w:t xml:space="preserve"> __________ </w:t>
      </w:r>
    </w:p>
    <w:p w:rsidR="0044183C" w:rsidRPr="006E48FF" w:rsidRDefault="005B4F91" w:rsidP="005B4F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firma</w:t>
      </w: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9C8" w:rsidRPr="006E48FF" w:rsidRDefault="002B49C8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49C8" w:rsidRPr="006E4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3CF"/>
    <w:multiLevelType w:val="hybridMultilevel"/>
    <w:tmpl w:val="EB969424"/>
    <w:lvl w:ilvl="0" w:tplc="A4F03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645"/>
    <w:multiLevelType w:val="hybridMultilevel"/>
    <w:tmpl w:val="8E2EEA34"/>
    <w:lvl w:ilvl="0" w:tplc="A4F03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74AE"/>
    <w:multiLevelType w:val="hybridMultilevel"/>
    <w:tmpl w:val="6302A7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002F5"/>
    <w:multiLevelType w:val="multilevel"/>
    <w:tmpl w:val="5E24FC76"/>
    <w:styleLink w:val="WW8Num2"/>
    <w:lvl w:ilvl="0">
      <w:start w:val="4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CE45EEF"/>
    <w:multiLevelType w:val="multilevel"/>
    <w:tmpl w:val="8684EA6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 w15:restartNumberingAfterBreak="0">
    <w:nsid w:val="2D152FC3"/>
    <w:multiLevelType w:val="hybridMultilevel"/>
    <w:tmpl w:val="02864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8334C"/>
    <w:multiLevelType w:val="hybridMultilevel"/>
    <w:tmpl w:val="2F367558"/>
    <w:lvl w:ilvl="0" w:tplc="A4F03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4F03BD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00D93"/>
    <w:multiLevelType w:val="hybridMultilevel"/>
    <w:tmpl w:val="6F5ED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647FE">
      <w:start w:val="12"/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E0F55"/>
    <w:multiLevelType w:val="hybridMultilevel"/>
    <w:tmpl w:val="AB72E084"/>
    <w:lvl w:ilvl="0" w:tplc="CD4C7D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24BD1"/>
    <w:multiLevelType w:val="hybridMultilevel"/>
    <w:tmpl w:val="C5144C52"/>
    <w:lvl w:ilvl="0" w:tplc="A4F03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3C"/>
    <w:rsid w:val="00096DE2"/>
    <w:rsid w:val="00120BDE"/>
    <w:rsid w:val="002B49C8"/>
    <w:rsid w:val="0044183C"/>
    <w:rsid w:val="005B4F91"/>
    <w:rsid w:val="006E48FF"/>
    <w:rsid w:val="00906B2E"/>
    <w:rsid w:val="00C076EA"/>
    <w:rsid w:val="00C47BB5"/>
    <w:rsid w:val="00C87006"/>
    <w:rsid w:val="00C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EAF5"/>
  <w15:chartTrackingRefBased/>
  <w15:docId w15:val="{A58450BB-3469-47E4-8991-1278C587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83C"/>
  </w:style>
  <w:style w:type="paragraph" w:styleId="Titolo4">
    <w:name w:val="heading 4"/>
    <w:basedOn w:val="Standard"/>
    <w:next w:val="Standard"/>
    <w:link w:val="Titolo4Carattere"/>
    <w:rsid w:val="005B4F91"/>
    <w:pPr>
      <w:keepNext/>
      <w:outlineLvl w:val="3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6B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B4F91"/>
    <w:pPr>
      <w:ind w:left="720"/>
      <w:contextualSpacing/>
    </w:pPr>
  </w:style>
  <w:style w:type="paragraph" w:customStyle="1" w:styleId="Textbody">
    <w:name w:val="Text body"/>
    <w:basedOn w:val="Normale"/>
    <w:rsid w:val="005B4F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18"/>
      <w:szCs w:val="24"/>
      <w:lang w:eastAsia="zh-CN"/>
    </w:rPr>
  </w:style>
  <w:style w:type="numbering" w:customStyle="1" w:styleId="WW8Num2">
    <w:name w:val="WW8Num2"/>
    <w:basedOn w:val="Nessunelenco"/>
    <w:rsid w:val="005B4F91"/>
    <w:pPr>
      <w:numPr>
        <w:numId w:val="4"/>
      </w:numPr>
    </w:pPr>
  </w:style>
  <w:style w:type="character" w:customStyle="1" w:styleId="Titolo4Carattere">
    <w:name w:val="Titolo 4 Carattere"/>
    <w:basedOn w:val="Carpredefinitoparagrafo"/>
    <w:link w:val="Titolo4"/>
    <w:rsid w:val="005B4F91"/>
    <w:rPr>
      <w:rFonts w:ascii="Times New Roman" w:eastAsia="Times New Roman" w:hAnsi="Times New Roman" w:cs="Times New Roman"/>
      <w:b/>
      <w:kern w:val="3"/>
      <w:sz w:val="18"/>
      <w:szCs w:val="24"/>
      <w:lang w:eastAsia="zh-CN"/>
    </w:rPr>
  </w:style>
  <w:style w:type="paragraph" w:customStyle="1" w:styleId="Standard">
    <w:name w:val="Standard"/>
    <w:rsid w:val="005B4F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Trivelli</dc:creator>
  <cp:keywords/>
  <dc:description/>
  <cp:lastModifiedBy>Simona Trivelli</cp:lastModifiedBy>
  <cp:revision>9</cp:revision>
  <dcterms:created xsi:type="dcterms:W3CDTF">2024-03-11T09:21:00Z</dcterms:created>
  <dcterms:modified xsi:type="dcterms:W3CDTF">2025-02-07T11:52:00Z</dcterms:modified>
</cp:coreProperties>
</file>